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0C3D4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4BE554A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53666D92" wp14:editId="1B8659BA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DBD86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368C8743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</w:t>
      </w:r>
      <w:r w:rsidR="000079DF">
        <w:rPr>
          <w:rFonts w:ascii="Arial" w:hAnsi="Arial" w:cs="Arial"/>
          <w:b/>
          <w:bCs/>
          <w:color w:val="404040"/>
          <w:sz w:val="24"/>
          <w:szCs w:val="24"/>
        </w:rPr>
        <w:t xml:space="preserve">re: </w:t>
      </w:r>
      <w:r w:rsidR="000079DF" w:rsidRPr="000079DF">
        <w:rPr>
          <w:rFonts w:ascii="Arial" w:hAnsi="Arial" w:cs="Arial"/>
          <w:bCs/>
          <w:color w:val="404040"/>
          <w:sz w:val="24"/>
          <w:szCs w:val="24"/>
        </w:rPr>
        <w:t>Diego Silverio Pérez Ortiz</w:t>
      </w:r>
    </w:p>
    <w:p w14:paraId="482DD70D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0079DF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0079DF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14:paraId="219FF307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0079DF">
        <w:rPr>
          <w:rFonts w:ascii="Arial" w:hAnsi="Arial" w:cs="Arial"/>
          <w:bCs/>
          <w:color w:val="404040"/>
          <w:sz w:val="24"/>
          <w:szCs w:val="24"/>
        </w:rPr>
        <w:t>5580134</w:t>
      </w:r>
    </w:p>
    <w:p w14:paraId="103B1D33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079DF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B32D7">
        <w:rPr>
          <w:rFonts w:ascii="Arial" w:hAnsi="Arial" w:cs="Arial"/>
          <w:color w:val="404040"/>
          <w:sz w:val="24"/>
          <w:szCs w:val="24"/>
        </w:rPr>
        <w:t>8462662679</w:t>
      </w:r>
    </w:p>
    <w:p w14:paraId="46DBF635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0079DF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079DF" w:rsidRPr="000079DF">
        <w:rPr>
          <w:rFonts w:ascii="Arial" w:hAnsi="Arial" w:cs="Arial"/>
          <w:bCs/>
          <w:color w:val="404040"/>
          <w:sz w:val="24"/>
          <w:szCs w:val="24"/>
        </w:rPr>
        <w:t>dperez@fiscaliaveracruz.gob.mx</w:t>
      </w:r>
    </w:p>
    <w:p w14:paraId="7F81306F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A2C02B8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C2CE654" wp14:editId="318CC902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5711201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DCC7CF0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0079DF">
        <w:rPr>
          <w:rFonts w:ascii="Arial" w:hAnsi="Arial" w:cs="Arial"/>
          <w:b/>
          <w:color w:val="404040"/>
          <w:sz w:val="24"/>
          <w:szCs w:val="24"/>
        </w:rPr>
        <w:t>: 2018-2020</w:t>
      </w:r>
    </w:p>
    <w:p w14:paraId="28E1F574" w14:textId="77777777" w:rsidR="000079DF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proofErr w:type="spellStart"/>
      <w:r w:rsidRPr="00D46FCC">
        <w:rPr>
          <w:rFonts w:ascii="Arial" w:hAnsi="Arial" w:cs="Arial"/>
          <w:color w:val="404040"/>
          <w:sz w:val="24"/>
          <w:szCs w:val="24"/>
        </w:rPr>
        <w:t>Esc</w:t>
      </w:r>
      <w:proofErr w:type="spellEnd"/>
      <w:r w:rsidR="000079DF">
        <w:rPr>
          <w:rFonts w:ascii="Arial" w:hAnsi="Arial" w:cs="Arial"/>
          <w:color w:val="404040"/>
          <w:sz w:val="24"/>
          <w:szCs w:val="24"/>
        </w:rPr>
        <w:t>: Universidad de Xalapa</w:t>
      </w:r>
    </w:p>
    <w:p w14:paraId="7F923D20" w14:textId="77777777" w:rsidR="000079DF" w:rsidRDefault="000079D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        </w:t>
      </w:r>
      <w:r w:rsidR="00EB32D7">
        <w:rPr>
          <w:rFonts w:ascii="Arial" w:hAnsi="Arial" w:cs="Arial"/>
          <w:color w:val="404040"/>
          <w:sz w:val="24"/>
          <w:szCs w:val="24"/>
        </w:rPr>
        <w:t>Maestría</w:t>
      </w:r>
      <w:r>
        <w:rPr>
          <w:rFonts w:ascii="Arial" w:hAnsi="Arial" w:cs="Arial"/>
          <w:color w:val="404040"/>
          <w:sz w:val="24"/>
          <w:szCs w:val="24"/>
        </w:rPr>
        <w:t xml:space="preserve"> en sistema penal acusatorio adversarial</w:t>
      </w:r>
    </w:p>
    <w:p w14:paraId="283FFA99" w14:textId="77777777" w:rsidR="00EB32D7" w:rsidRDefault="00EB32D7" w:rsidP="00EB32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        </w:t>
      </w:r>
    </w:p>
    <w:p w14:paraId="397D90BB" w14:textId="77777777" w:rsidR="00EB32D7" w:rsidRPr="00EB32D7" w:rsidRDefault="00EB32D7" w:rsidP="00EB32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         </w:t>
      </w:r>
      <w:r w:rsidRPr="00EB32D7">
        <w:rPr>
          <w:rFonts w:ascii="Arial" w:hAnsi="Arial" w:cs="Arial"/>
          <w:b/>
          <w:color w:val="404040"/>
          <w:sz w:val="24"/>
          <w:szCs w:val="24"/>
        </w:rPr>
        <w:t>2000-2004</w:t>
      </w:r>
    </w:p>
    <w:p w14:paraId="212624E9" w14:textId="77777777" w:rsidR="00EB32D7" w:rsidRDefault="00EB32D7" w:rsidP="00EB32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        Universidad Veracruzana licenciatura en Derecho</w:t>
      </w:r>
    </w:p>
    <w:p w14:paraId="4F62C35A" w14:textId="77777777" w:rsidR="00EB32D7" w:rsidRPr="00BA21B4" w:rsidRDefault="00EB32D7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         200</w:t>
      </w:r>
    </w:p>
    <w:p w14:paraId="1AED4331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10816D1" wp14:editId="2E5FEF2C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1B376D12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85FFCD8" w14:textId="77777777" w:rsidR="00EB32D7" w:rsidRDefault="00BB2BF2" w:rsidP="00EB32D7">
      <w:pPr>
        <w:ind w:left="2832" w:hanging="2832"/>
        <w:rPr>
          <w:rFonts w:ascii="Neo Sans Pro" w:hAnsi="Neo Sans Pro" w:cs="Courier New"/>
          <w:i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EB32D7"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 w:rsidR="00EB32D7">
        <w:rPr>
          <w:rFonts w:ascii="Neo Sans Pro" w:hAnsi="Neo Sans Pro" w:cs="Courier New"/>
          <w:i/>
        </w:rPr>
        <w:t xml:space="preserve">2 de diciembre del </w:t>
      </w:r>
      <w:proofErr w:type="gramStart"/>
      <w:r w:rsidR="00EB32D7">
        <w:rPr>
          <w:rFonts w:ascii="Neo Sans Pro" w:hAnsi="Neo Sans Pro" w:cs="Courier New"/>
          <w:i/>
        </w:rPr>
        <w:t>2019</w:t>
      </w:r>
      <w:r w:rsidR="00EB32D7" w:rsidRPr="006560FD">
        <w:rPr>
          <w:rFonts w:ascii="Neo Sans Pro" w:hAnsi="Neo Sans Pro" w:cs="Courier New"/>
          <w:i/>
        </w:rPr>
        <w:t xml:space="preserve"> </w:t>
      </w:r>
      <w:r w:rsidR="00EB32D7">
        <w:rPr>
          <w:rFonts w:ascii="Neo Sans Pro" w:hAnsi="Neo Sans Pro" w:cs="Courier New"/>
          <w:i/>
        </w:rPr>
        <w:t xml:space="preserve"> a</w:t>
      </w:r>
      <w:proofErr w:type="gramEnd"/>
      <w:r w:rsidR="00EB32D7">
        <w:rPr>
          <w:rFonts w:ascii="Neo Sans Pro" w:hAnsi="Neo Sans Pro" w:cs="Courier New"/>
          <w:i/>
        </w:rPr>
        <w:t xml:space="preserve"> la fecha </w:t>
      </w:r>
    </w:p>
    <w:p w14:paraId="5573B1E0" w14:textId="77777777" w:rsidR="00EB32D7" w:rsidRPr="006560FD" w:rsidRDefault="00EB32D7" w:rsidP="00EB32D7">
      <w:pPr>
        <w:ind w:left="2832"/>
        <w:rPr>
          <w:rFonts w:ascii="Neo Sans Pro" w:hAnsi="Neo Sans Pro" w:cs="Courier New"/>
          <w:i/>
        </w:rPr>
      </w:pPr>
      <w:r w:rsidRPr="006560FD">
        <w:rPr>
          <w:rFonts w:ascii="Neo Sans Pro" w:hAnsi="Neo Sans Pro" w:cs="Courier New"/>
          <w:i/>
        </w:rPr>
        <w:t xml:space="preserve">Fiscal </w:t>
      </w:r>
      <w:r>
        <w:rPr>
          <w:rFonts w:ascii="Neo Sans Pro" w:hAnsi="Neo Sans Pro" w:cs="Courier New"/>
          <w:i/>
        </w:rPr>
        <w:t>Tercero</w:t>
      </w:r>
      <w:r w:rsidRPr="006560FD">
        <w:rPr>
          <w:rFonts w:ascii="Neo Sans Pro" w:hAnsi="Neo Sans Pro" w:cs="Courier New"/>
          <w:i/>
        </w:rPr>
        <w:t xml:space="preserve"> en la Unidad integral de Procuración de Justicia del </w:t>
      </w:r>
      <w:proofErr w:type="gramStart"/>
      <w:r>
        <w:rPr>
          <w:rFonts w:ascii="Neo Sans Pro" w:hAnsi="Neo Sans Pro" w:cs="Courier New"/>
          <w:i/>
        </w:rPr>
        <w:t>I  Distrito</w:t>
      </w:r>
      <w:proofErr w:type="gramEnd"/>
      <w:r>
        <w:rPr>
          <w:rFonts w:ascii="Neo Sans Pro" w:hAnsi="Neo Sans Pro" w:cs="Courier New"/>
          <w:i/>
        </w:rPr>
        <w:t xml:space="preserve"> </w:t>
      </w:r>
      <w:r w:rsidRPr="006560FD">
        <w:rPr>
          <w:rFonts w:ascii="Neo Sans Pro" w:hAnsi="Neo Sans Pro" w:cs="Courier New"/>
          <w:i/>
        </w:rPr>
        <w:t xml:space="preserve">Judicial en </w:t>
      </w:r>
      <w:r>
        <w:rPr>
          <w:rFonts w:ascii="Neo Sans Pro" w:hAnsi="Neo Sans Pro" w:cs="Courier New"/>
          <w:i/>
        </w:rPr>
        <w:t>Panuco, Veracruz</w:t>
      </w:r>
    </w:p>
    <w:p w14:paraId="527BBC2F" w14:textId="77777777" w:rsidR="00EB32D7" w:rsidRPr="006560FD" w:rsidRDefault="00EB32D7" w:rsidP="00EB32D7">
      <w:pPr>
        <w:ind w:left="2832" w:hanging="2832"/>
        <w:rPr>
          <w:rFonts w:ascii="Neo Sans Pro" w:hAnsi="Neo Sans Pro" w:cs="Courier New"/>
          <w:i/>
        </w:rPr>
      </w:pPr>
      <w:r w:rsidRPr="006560FD">
        <w:rPr>
          <w:rFonts w:ascii="Neo Sans Pro" w:hAnsi="Neo Sans Pro" w:cs="Courier New"/>
          <w:i/>
        </w:rPr>
        <w:t xml:space="preserve">19 de </w:t>
      </w:r>
      <w:proofErr w:type="gramStart"/>
      <w:r w:rsidRPr="006560FD">
        <w:rPr>
          <w:rFonts w:ascii="Neo Sans Pro" w:hAnsi="Neo Sans Pro" w:cs="Courier New"/>
          <w:i/>
        </w:rPr>
        <w:t>Marzo</w:t>
      </w:r>
      <w:proofErr w:type="gramEnd"/>
      <w:r w:rsidRPr="006560FD">
        <w:rPr>
          <w:rFonts w:ascii="Neo Sans Pro" w:hAnsi="Neo Sans Pro" w:cs="Courier New"/>
          <w:i/>
        </w:rPr>
        <w:t xml:space="preserve"> de 2015 </w:t>
      </w:r>
      <w:r>
        <w:rPr>
          <w:rFonts w:ascii="Neo Sans Pro" w:hAnsi="Neo Sans Pro" w:cs="Courier New"/>
          <w:i/>
        </w:rPr>
        <w:t>al 2 de diciembre del 2019</w:t>
      </w:r>
      <w:r w:rsidRPr="006560FD">
        <w:rPr>
          <w:rFonts w:ascii="Neo Sans Pro" w:hAnsi="Neo Sans Pro" w:cs="Courier New"/>
          <w:i/>
        </w:rPr>
        <w:t xml:space="preserve"> </w:t>
      </w:r>
    </w:p>
    <w:p w14:paraId="6FEF40CC" w14:textId="77777777" w:rsidR="00EB32D7" w:rsidRPr="006560FD" w:rsidRDefault="00EB32D7" w:rsidP="00EB32D7">
      <w:pPr>
        <w:ind w:left="2832" w:hanging="2832"/>
        <w:rPr>
          <w:rFonts w:ascii="Neo Sans Pro" w:hAnsi="Neo Sans Pro" w:cs="Courier New"/>
          <w:i/>
        </w:rPr>
      </w:pPr>
      <w:r w:rsidRPr="006560FD">
        <w:rPr>
          <w:rFonts w:ascii="Neo Sans Pro" w:hAnsi="Neo Sans Pro" w:cs="Courier New"/>
          <w:i/>
        </w:rPr>
        <w:tab/>
        <w:t xml:space="preserve">Fiscal Primero en la Unidad integral de Procuración de Justicia del </w:t>
      </w:r>
      <w:proofErr w:type="gramStart"/>
      <w:r w:rsidRPr="006560FD">
        <w:rPr>
          <w:rFonts w:ascii="Neo Sans Pro" w:hAnsi="Neo Sans Pro" w:cs="Courier New"/>
          <w:i/>
        </w:rPr>
        <w:t>XIV  Distrito</w:t>
      </w:r>
      <w:proofErr w:type="gramEnd"/>
      <w:r w:rsidRPr="006560FD">
        <w:rPr>
          <w:rFonts w:ascii="Neo Sans Pro" w:hAnsi="Neo Sans Pro" w:cs="Courier New"/>
          <w:i/>
        </w:rPr>
        <w:t xml:space="preserve"> Judicial en Córdoba</w:t>
      </w:r>
      <w:r>
        <w:rPr>
          <w:rFonts w:ascii="Neo Sans Pro" w:hAnsi="Neo Sans Pro" w:cs="Courier New"/>
          <w:i/>
        </w:rPr>
        <w:t>, Veracruz</w:t>
      </w:r>
    </w:p>
    <w:p w14:paraId="4895B743" w14:textId="77777777" w:rsidR="00EB32D7" w:rsidRPr="006560FD" w:rsidRDefault="00EB32D7" w:rsidP="00EB32D7">
      <w:pPr>
        <w:ind w:left="2832" w:hanging="2832"/>
        <w:rPr>
          <w:rFonts w:ascii="Neo Sans Pro" w:hAnsi="Neo Sans Pro" w:cs="Courier New"/>
          <w:i/>
        </w:rPr>
      </w:pPr>
      <w:r w:rsidRPr="006560FD">
        <w:rPr>
          <w:rFonts w:ascii="Neo Sans Pro" w:hAnsi="Neo Sans Pro" w:cs="Courier New"/>
          <w:i/>
        </w:rPr>
        <w:t xml:space="preserve">16 de octubre del 2014 al 19 de marzo de año 2015 </w:t>
      </w:r>
    </w:p>
    <w:p w14:paraId="32A46792" w14:textId="77777777" w:rsidR="00EB32D7" w:rsidRPr="006560FD" w:rsidRDefault="00EB32D7" w:rsidP="00EB32D7">
      <w:pPr>
        <w:ind w:left="2832" w:hanging="2832"/>
        <w:rPr>
          <w:rFonts w:ascii="Neo Sans Pro" w:hAnsi="Neo Sans Pro" w:cs="Courier New"/>
          <w:i/>
        </w:rPr>
      </w:pPr>
      <w:r w:rsidRPr="006560FD">
        <w:rPr>
          <w:rFonts w:ascii="Neo Sans Pro" w:hAnsi="Neo Sans Pro" w:cs="Courier New"/>
          <w:i/>
        </w:rPr>
        <w:tab/>
        <w:t>Agente Primero del Ministerio Publico Investigador en delitos Diversos de la Unidad Integral de Procuración de Justicia del Décimo Cuarto Distrito Judicial de Córdoba, Veracruz</w:t>
      </w:r>
    </w:p>
    <w:p w14:paraId="68262AE5" w14:textId="77777777" w:rsidR="00EB32D7" w:rsidRPr="006560FD" w:rsidRDefault="00EB32D7" w:rsidP="00EB32D7">
      <w:pPr>
        <w:ind w:left="2832" w:hanging="2832"/>
        <w:rPr>
          <w:rFonts w:ascii="Neo Sans Pro" w:hAnsi="Neo Sans Pro" w:cs="Courier New"/>
          <w:i/>
        </w:rPr>
      </w:pPr>
      <w:r w:rsidRPr="006560FD">
        <w:rPr>
          <w:rFonts w:ascii="Neo Sans Pro" w:hAnsi="Neo Sans Pro" w:cs="Courier New"/>
          <w:i/>
        </w:rPr>
        <w:t xml:space="preserve">31 de marzo del 2014 al 16 de octubre del 2014 </w:t>
      </w:r>
    </w:p>
    <w:p w14:paraId="1B4891BF" w14:textId="77777777" w:rsidR="00BB2BF2" w:rsidRDefault="00EB32D7" w:rsidP="00EB32D7">
      <w:pPr>
        <w:ind w:left="2832" w:hanging="2832"/>
        <w:rPr>
          <w:rFonts w:ascii="Neo Sans Pro" w:hAnsi="Neo Sans Pro" w:cs="Courier New"/>
          <w:i/>
        </w:rPr>
      </w:pPr>
      <w:r w:rsidRPr="006560FD">
        <w:rPr>
          <w:rFonts w:ascii="Neo Sans Pro" w:hAnsi="Neo Sans Pro" w:cs="Courier New"/>
          <w:i/>
        </w:rPr>
        <w:tab/>
        <w:t xml:space="preserve">Agente del Ministerio Publico Municipal </w:t>
      </w:r>
      <w:r>
        <w:rPr>
          <w:rFonts w:ascii="Neo Sans Pro" w:hAnsi="Neo Sans Pro" w:cs="Courier New"/>
          <w:i/>
        </w:rPr>
        <w:t xml:space="preserve">Habilitado, </w:t>
      </w:r>
      <w:r w:rsidRPr="006560FD">
        <w:rPr>
          <w:rFonts w:ascii="Neo Sans Pro" w:hAnsi="Neo Sans Pro" w:cs="Courier New"/>
          <w:i/>
        </w:rPr>
        <w:lastRenderedPageBreak/>
        <w:t>Cuitláhuac, Veracruz</w:t>
      </w:r>
    </w:p>
    <w:p w14:paraId="4A0C1E35" w14:textId="77777777" w:rsidR="00EB32D7" w:rsidRPr="006560FD" w:rsidRDefault="00EB32D7" w:rsidP="00EB32D7">
      <w:pPr>
        <w:ind w:left="2832" w:hanging="2832"/>
        <w:rPr>
          <w:rFonts w:ascii="Neo Sans Pro" w:hAnsi="Neo Sans Pro" w:cs="Courier New"/>
          <w:i/>
        </w:rPr>
      </w:pPr>
      <w:r w:rsidRPr="006560FD">
        <w:rPr>
          <w:rFonts w:ascii="Neo Sans Pro" w:hAnsi="Neo Sans Pro" w:cs="Courier New"/>
          <w:i/>
        </w:rPr>
        <w:t xml:space="preserve">28 de mayo del 2013 </w:t>
      </w:r>
      <w:proofErr w:type="gramStart"/>
      <w:r w:rsidRPr="006560FD">
        <w:rPr>
          <w:rFonts w:ascii="Neo Sans Pro" w:hAnsi="Neo Sans Pro" w:cs="Courier New"/>
          <w:i/>
        </w:rPr>
        <w:t>al  31</w:t>
      </w:r>
      <w:proofErr w:type="gramEnd"/>
      <w:r w:rsidRPr="006560FD">
        <w:rPr>
          <w:rFonts w:ascii="Neo Sans Pro" w:hAnsi="Neo Sans Pro" w:cs="Courier New"/>
          <w:i/>
        </w:rPr>
        <w:t xml:space="preserve"> de marzo del 2014 </w:t>
      </w:r>
    </w:p>
    <w:p w14:paraId="4DEFBE94" w14:textId="77777777" w:rsidR="00EB32D7" w:rsidRDefault="00EB32D7" w:rsidP="00EB32D7">
      <w:pPr>
        <w:ind w:left="2832" w:hanging="2832"/>
        <w:rPr>
          <w:rFonts w:ascii="Neo Sans Pro" w:hAnsi="Neo Sans Pro" w:cs="Courier New"/>
          <w:i/>
        </w:rPr>
      </w:pPr>
      <w:r w:rsidRPr="006560FD">
        <w:rPr>
          <w:rFonts w:ascii="Neo Sans Pro" w:hAnsi="Neo Sans Pro" w:cs="Courier New"/>
          <w:i/>
        </w:rPr>
        <w:tab/>
        <w:t>Oficial secretario en la Agencia del Ministerio Público especializado e</w:t>
      </w:r>
      <w:r>
        <w:rPr>
          <w:rFonts w:ascii="Neo Sans Pro" w:hAnsi="Neo Sans Pro" w:cs="Courier New"/>
          <w:i/>
        </w:rPr>
        <w:t xml:space="preserve">n delitos cometidos en carretera en </w:t>
      </w:r>
      <w:r w:rsidRPr="006560FD">
        <w:rPr>
          <w:rFonts w:ascii="Neo Sans Pro" w:hAnsi="Neo Sans Pro" w:cs="Courier New"/>
          <w:i/>
        </w:rPr>
        <w:tab/>
        <w:t>Córdoba, Veracruz</w:t>
      </w:r>
    </w:p>
    <w:p w14:paraId="016F201E" w14:textId="77777777" w:rsidR="00EB32D7" w:rsidRPr="006560FD" w:rsidRDefault="00EB32D7" w:rsidP="00EB32D7">
      <w:pPr>
        <w:ind w:left="2832" w:hanging="2832"/>
        <w:rPr>
          <w:rFonts w:ascii="Neo Sans Pro" w:hAnsi="Neo Sans Pro" w:cs="Courier New"/>
          <w:i/>
        </w:rPr>
      </w:pPr>
      <w:r w:rsidRPr="006560FD">
        <w:rPr>
          <w:rFonts w:ascii="Neo Sans Pro" w:hAnsi="Neo Sans Pro" w:cs="Courier New"/>
          <w:i/>
        </w:rPr>
        <w:t xml:space="preserve">29 de octubre del </w:t>
      </w:r>
      <w:proofErr w:type="gramStart"/>
      <w:r w:rsidRPr="006560FD">
        <w:rPr>
          <w:rFonts w:ascii="Neo Sans Pro" w:hAnsi="Neo Sans Pro" w:cs="Courier New"/>
          <w:i/>
        </w:rPr>
        <w:t>2009  al</w:t>
      </w:r>
      <w:proofErr w:type="gramEnd"/>
      <w:r w:rsidRPr="006560FD">
        <w:rPr>
          <w:rFonts w:ascii="Neo Sans Pro" w:hAnsi="Neo Sans Pro" w:cs="Courier New"/>
          <w:i/>
        </w:rPr>
        <w:t xml:space="preserve"> 28 de mayo del 2013 </w:t>
      </w:r>
    </w:p>
    <w:p w14:paraId="1F2FC50A" w14:textId="77777777" w:rsidR="00EB32D7" w:rsidRPr="006560FD" w:rsidRDefault="00EB32D7" w:rsidP="00EB32D7">
      <w:pPr>
        <w:ind w:left="2832" w:hanging="2832"/>
        <w:rPr>
          <w:rFonts w:ascii="Neo Sans Pro" w:hAnsi="Neo Sans Pro" w:cs="Courier New"/>
          <w:i/>
        </w:rPr>
      </w:pPr>
      <w:r w:rsidRPr="006560FD">
        <w:rPr>
          <w:rFonts w:ascii="Neo Sans Pro" w:hAnsi="Neo Sans Pro" w:cs="Courier New"/>
          <w:i/>
        </w:rPr>
        <w:tab/>
      </w:r>
      <w:r>
        <w:rPr>
          <w:rFonts w:ascii="Neo Sans Pro" w:hAnsi="Neo Sans Pro" w:cs="Courier New"/>
          <w:i/>
        </w:rPr>
        <w:t>O</w:t>
      </w:r>
      <w:r w:rsidRPr="006560FD">
        <w:rPr>
          <w:rFonts w:ascii="Neo Sans Pro" w:hAnsi="Neo Sans Pro" w:cs="Courier New"/>
          <w:i/>
        </w:rPr>
        <w:t xml:space="preserve">ficial secretario de la agencia del ministerio </w:t>
      </w:r>
      <w:proofErr w:type="spellStart"/>
      <w:r w:rsidRPr="006560FD">
        <w:rPr>
          <w:rFonts w:ascii="Neo Sans Pro" w:hAnsi="Neo Sans Pro" w:cs="Courier New"/>
          <w:i/>
        </w:rPr>
        <w:t>pub</w:t>
      </w:r>
      <w:r>
        <w:rPr>
          <w:rFonts w:ascii="Neo Sans Pro" w:hAnsi="Neo Sans Pro" w:cs="Courier New"/>
          <w:i/>
        </w:rPr>
        <w:t>lico</w:t>
      </w:r>
      <w:proofErr w:type="spellEnd"/>
      <w:r>
        <w:rPr>
          <w:rFonts w:ascii="Neo Sans Pro" w:hAnsi="Neo Sans Pro" w:cs="Courier New"/>
          <w:i/>
        </w:rPr>
        <w:t xml:space="preserve"> investigador del sector sur, </w:t>
      </w:r>
      <w:r w:rsidRPr="006560FD">
        <w:rPr>
          <w:rFonts w:ascii="Neo Sans Pro" w:hAnsi="Neo Sans Pro" w:cs="Courier New"/>
          <w:i/>
        </w:rPr>
        <w:tab/>
        <w:t>Córdoba, Veracruz</w:t>
      </w:r>
    </w:p>
    <w:p w14:paraId="06A6D592" w14:textId="77777777" w:rsidR="00EB32D7" w:rsidRDefault="00EB32D7" w:rsidP="00EB32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95C053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1673B03" wp14:editId="604FA0C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6A40CF87" w14:textId="77777777" w:rsidR="006B643A" w:rsidRPr="00BA21B4" w:rsidRDefault="00EB32D7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Penal, Amparo, Constitucional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FD2A7" w14:textId="77777777" w:rsidR="0019740A" w:rsidRDefault="0019740A" w:rsidP="00AB5916">
      <w:pPr>
        <w:spacing w:after="0" w:line="240" w:lineRule="auto"/>
      </w:pPr>
      <w:r>
        <w:separator/>
      </w:r>
    </w:p>
  </w:endnote>
  <w:endnote w:type="continuationSeparator" w:id="0">
    <w:p w14:paraId="42939764" w14:textId="77777777" w:rsidR="0019740A" w:rsidRDefault="0019740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629D4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FB60632" wp14:editId="7518712C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76A03" w14:textId="77777777" w:rsidR="0019740A" w:rsidRDefault="0019740A" w:rsidP="00AB5916">
      <w:pPr>
        <w:spacing w:after="0" w:line="240" w:lineRule="auto"/>
      </w:pPr>
      <w:r>
        <w:separator/>
      </w:r>
    </w:p>
  </w:footnote>
  <w:footnote w:type="continuationSeparator" w:id="0">
    <w:p w14:paraId="2426D5D0" w14:textId="77777777" w:rsidR="0019740A" w:rsidRDefault="0019740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33A3F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45B798D" wp14:editId="74530364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916"/>
    <w:rsid w:val="000079DF"/>
    <w:rsid w:val="00035E4E"/>
    <w:rsid w:val="0005169D"/>
    <w:rsid w:val="00076A27"/>
    <w:rsid w:val="000D5363"/>
    <w:rsid w:val="000E2580"/>
    <w:rsid w:val="00196774"/>
    <w:rsid w:val="0019740A"/>
    <w:rsid w:val="0023269A"/>
    <w:rsid w:val="00247088"/>
    <w:rsid w:val="002A12E9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EB32D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204C830F"/>
  <w15:docId w15:val="{1564988B-4BEB-4734-961F-EDE7C4C1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2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5872</TotalTime>
  <Pages>2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5</cp:revision>
  <cp:lastPrinted>2019-10-08T18:25:00Z</cp:lastPrinted>
  <dcterms:created xsi:type="dcterms:W3CDTF">2019-10-08T18:26:00Z</dcterms:created>
  <dcterms:modified xsi:type="dcterms:W3CDTF">2020-07-05T15:28:00Z</dcterms:modified>
</cp:coreProperties>
</file>